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293" w:rsidRDefault="00483293" w:rsidP="00483293">
      <w:r>
        <w:t>/*</w:t>
      </w:r>
      <w:proofErr w:type="gramStart"/>
      <w:r>
        <w:t>This</w:t>
      </w:r>
      <w:proofErr w:type="gramEnd"/>
      <w:r>
        <w:t xml:space="preserve"> changes the background and navigation </w:t>
      </w:r>
      <w:proofErr w:type="spellStart"/>
      <w:r>
        <w:t>backgorund</w:t>
      </w:r>
      <w:proofErr w:type="spellEnd"/>
      <w:r>
        <w:t xml:space="preserve"> color    */</w:t>
      </w:r>
    </w:p>
    <w:p w:rsidR="00483293" w:rsidRDefault="00483293" w:rsidP="00483293"/>
    <w:p w:rsidR="00483293" w:rsidRDefault="00483293" w:rsidP="00483293">
      <w:proofErr w:type="gramStart"/>
      <w:r>
        <w:t>body</w:t>
      </w:r>
      <w:proofErr w:type="gramEnd"/>
      <w:r>
        <w:t>, .</w:t>
      </w:r>
      <w:proofErr w:type="spellStart"/>
      <w:r>
        <w:t>nav</w:t>
      </w:r>
      <w:proofErr w:type="spellEnd"/>
      <w:r>
        <w:t>-bar {</w:t>
      </w:r>
    </w:p>
    <w:p w:rsidR="00483293" w:rsidRDefault="00483293" w:rsidP="00483293">
      <w:r>
        <w:tab/>
      </w:r>
      <w:proofErr w:type="gramStart"/>
      <w:r>
        <w:t>background-color</w:t>
      </w:r>
      <w:proofErr w:type="gramEnd"/>
      <w:r>
        <w:t>: #343434;</w:t>
      </w:r>
    </w:p>
    <w:p w:rsidR="00483293" w:rsidRDefault="00483293" w:rsidP="00483293">
      <w:r>
        <w:t>}</w:t>
      </w:r>
    </w:p>
    <w:p w:rsidR="00483293" w:rsidRDefault="00483293" w:rsidP="00483293"/>
    <w:p w:rsidR="00483293" w:rsidRDefault="00483293" w:rsidP="00483293">
      <w:r>
        <w:t>/*</w:t>
      </w:r>
      <w:proofErr w:type="gramStart"/>
      <w:r>
        <w:t>This</w:t>
      </w:r>
      <w:proofErr w:type="gramEnd"/>
      <w:r>
        <w:t xml:space="preserve"> changes the footer background */</w:t>
      </w:r>
    </w:p>
    <w:p w:rsidR="00483293" w:rsidRDefault="00483293" w:rsidP="00483293"/>
    <w:p w:rsidR="00483293" w:rsidRDefault="00483293" w:rsidP="00483293">
      <w:r>
        <w:t>.band {</w:t>
      </w:r>
    </w:p>
    <w:p w:rsidR="00483293" w:rsidRDefault="00483293" w:rsidP="00483293">
      <w:r>
        <w:tab/>
      </w:r>
      <w:proofErr w:type="gramStart"/>
      <w:r>
        <w:t>background</w:t>
      </w:r>
      <w:proofErr w:type="gramEnd"/>
      <w:r>
        <w:t>: #00A3E8;</w:t>
      </w:r>
    </w:p>
    <w:p w:rsidR="00483293" w:rsidRDefault="00483293" w:rsidP="00483293">
      <w:r>
        <w:t>}</w:t>
      </w:r>
    </w:p>
    <w:p w:rsidR="00483293" w:rsidRDefault="00483293" w:rsidP="00483293"/>
    <w:p w:rsidR="00483293" w:rsidRDefault="00483293" w:rsidP="00483293">
      <w:r>
        <w:t>/*</w:t>
      </w:r>
      <w:proofErr w:type="gramStart"/>
      <w:r>
        <w:t>This</w:t>
      </w:r>
      <w:proofErr w:type="gramEnd"/>
      <w:r>
        <w:t xml:space="preserve"> changes the footer link color */</w:t>
      </w:r>
    </w:p>
    <w:p w:rsidR="00483293" w:rsidRDefault="00483293" w:rsidP="00483293"/>
    <w:p w:rsidR="00483293" w:rsidRDefault="00483293" w:rsidP="00483293">
      <w:r>
        <w:t>.band a {</w:t>
      </w:r>
    </w:p>
    <w:p w:rsidR="00483293" w:rsidRDefault="00483293" w:rsidP="00483293">
      <w:r>
        <w:tab/>
      </w:r>
      <w:proofErr w:type="gramStart"/>
      <w:r>
        <w:t>color</w:t>
      </w:r>
      <w:proofErr w:type="gramEnd"/>
      <w:r>
        <w:t>: #343434 !important;</w:t>
      </w:r>
    </w:p>
    <w:p w:rsidR="00483293" w:rsidRDefault="00483293" w:rsidP="00483293">
      <w:r>
        <w:t>}</w:t>
      </w:r>
    </w:p>
    <w:p w:rsidR="00483293" w:rsidRDefault="00483293" w:rsidP="00483293"/>
    <w:p w:rsidR="00483293" w:rsidRDefault="00483293" w:rsidP="00483293"/>
    <w:p w:rsidR="00483293" w:rsidRDefault="00483293" w:rsidP="00483293">
      <w:r>
        <w:t>/*</w:t>
      </w:r>
      <w:proofErr w:type="gramStart"/>
      <w:r>
        <w:t>This</w:t>
      </w:r>
      <w:proofErr w:type="gramEnd"/>
      <w:r>
        <w:t xml:space="preserve"> changes the size of the main navigation items */</w:t>
      </w:r>
    </w:p>
    <w:p w:rsidR="00483293" w:rsidRDefault="00483293" w:rsidP="00483293"/>
    <w:p w:rsidR="00483293" w:rsidRDefault="00483293" w:rsidP="00483293">
      <w:r>
        <w:t>.</w:t>
      </w:r>
      <w:proofErr w:type="spellStart"/>
      <w:r>
        <w:t>nav</w:t>
      </w:r>
      <w:proofErr w:type="spellEnd"/>
      <w:r>
        <w:t xml:space="preserve">-bar li </w:t>
      </w:r>
      <w:proofErr w:type="spellStart"/>
      <w:r>
        <w:t>ul</w:t>
      </w:r>
      <w:proofErr w:type="spellEnd"/>
      <w:r>
        <w:t xml:space="preserve"> li a, .</w:t>
      </w:r>
      <w:proofErr w:type="spellStart"/>
      <w:r>
        <w:t>nav</w:t>
      </w:r>
      <w:proofErr w:type="spellEnd"/>
      <w:r>
        <w:t>-bar&gt;li&gt;</w:t>
      </w:r>
      <w:proofErr w:type="spellStart"/>
      <w:r>
        <w:t>a</w:t>
      </w:r>
      <w:proofErr w:type="gramStart"/>
      <w:r>
        <w:t>:first</w:t>
      </w:r>
      <w:proofErr w:type="gramEnd"/>
      <w:r>
        <w:t>-child</w:t>
      </w:r>
      <w:proofErr w:type="spellEnd"/>
      <w:r>
        <w:t xml:space="preserve"> {font-size:20px;}</w:t>
      </w:r>
    </w:p>
    <w:p w:rsidR="00483293" w:rsidRDefault="00483293" w:rsidP="00483293"/>
    <w:p w:rsidR="00483293" w:rsidRDefault="00483293" w:rsidP="00483293"/>
    <w:p w:rsidR="00483293" w:rsidRDefault="00483293" w:rsidP="00483293">
      <w:r>
        <w:t>/*</w:t>
      </w:r>
      <w:proofErr w:type="gramStart"/>
      <w:r>
        <w:t>This</w:t>
      </w:r>
      <w:proofErr w:type="gramEnd"/>
      <w:r>
        <w:t xml:space="preserve"> changes the size of page titles */</w:t>
      </w:r>
    </w:p>
    <w:p w:rsidR="00483293" w:rsidRDefault="00483293" w:rsidP="00483293"/>
    <w:p w:rsidR="00483293" w:rsidRDefault="00483293" w:rsidP="00483293">
      <w:proofErr w:type="gramStart"/>
      <w:r>
        <w:t>article</w:t>
      </w:r>
      <w:proofErr w:type="gramEnd"/>
      <w:r>
        <w:t xml:space="preserve"> h1 {font-size:27px;}</w:t>
      </w:r>
    </w:p>
    <w:p w:rsidR="00483293" w:rsidRDefault="00483293" w:rsidP="00483293"/>
    <w:p w:rsidR="00483293" w:rsidRDefault="00483293" w:rsidP="00483293"/>
    <w:p w:rsidR="00483293" w:rsidRDefault="00483293" w:rsidP="00483293">
      <w:r>
        <w:t>/*</w:t>
      </w:r>
      <w:proofErr w:type="gramStart"/>
      <w:r>
        <w:t>This</w:t>
      </w:r>
      <w:proofErr w:type="gramEnd"/>
      <w:r>
        <w:t xml:space="preserve"> hides breadcrumbs */</w:t>
      </w:r>
    </w:p>
    <w:p w:rsidR="00483293" w:rsidRDefault="00483293" w:rsidP="00483293"/>
    <w:p w:rsidR="006269A4" w:rsidRDefault="00483293" w:rsidP="00483293">
      <w:proofErr w:type="spellStart"/>
      <w:r>
        <w:t>ul.breadcrumbs</w:t>
      </w:r>
      <w:proofErr w:type="spellEnd"/>
      <w:r>
        <w:t xml:space="preserve"> {</w:t>
      </w:r>
      <w:proofErr w:type="spellStart"/>
      <w:r>
        <w:t>display</w:t>
      </w:r>
      <w:proofErr w:type="gramStart"/>
      <w:r>
        <w:t>:none</w:t>
      </w:r>
      <w:proofErr w:type="spellEnd"/>
      <w:proofErr w:type="gramEnd"/>
      <w:r>
        <w:t>;}</w:t>
      </w:r>
      <w:bookmarkStart w:id="0" w:name="_GoBack"/>
      <w:bookmarkEnd w:id="0"/>
    </w:p>
    <w:sectPr w:rsidR="00626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93"/>
    <w:rsid w:val="00483293"/>
    <w:rsid w:val="006269A4"/>
    <w:rsid w:val="00D6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E4F3C4-A2E8-4D11-BA33-32EFD792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2EC"/>
    <w:pPr>
      <w:spacing w:after="160" w:line="300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12EC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/>
      <w:color w:val="2E74B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12EC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12EC"/>
    <w:pPr>
      <w:keepNext/>
      <w:keepLines/>
      <w:spacing w:before="160" w:after="0" w:line="240" w:lineRule="auto"/>
      <w:outlineLvl w:val="2"/>
    </w:pPr>
    <w:rPr>
      <w:rFonts w:ascii="Calibri Light" w:eastAsia="SimSun" w:hAnsi="Calibri Light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12EC"/>
    <w:pPr>
      <w:keepNext/>
      <w:keepLines/>
      <w:spacing w:before="80" w:after="0"/>
      <w:outlineLvl w:val="3"/>
    </w:pPr>
    <w:rPr>
      <w:rFonts w:ascii="Calibri Light" w:eastAsia="SimSun" w:hAnsi="Calibri Light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12EC"/>
    <w:pPr>
      <w:keepNext/>
      <w:keepLines/>
      <w:spacing w:before="40" w:after="0"/>
      <w:outlineLvl w:val="4"/>
    </w:pPr>
    <w:rPr>
      <w:rFonts w:ascii="Calibri Light" w:eastAsia="SimSun" w:hAnsi="Calibri Light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12EC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12EC"/>
    <w:pPr>
      <w:keepNext/>
      <w:keepLines/>
      <w:spacing w:before="40" w:after="0"/>
      <w:outlineLvl w:val="6"/>
    </w:pPr>
    <w:rPr>
      <w:rFonts w:ascii="Calibri Light" w:eastAsia="SimSun" w:hAnsi="Calibri Light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12EC"/>
    <w:pPr>
      <w:keepNext/>
      <w:keepLines/>
      <w:spacing w:before="40" w:after="0"/>
      <w:outlineLvl w:val="7"/>
    </w:pPr>
    <w:rPr>
      <w:rFonts w:ascii="Calibri Light" w:eastAsia="SimSun" w:hAnsi="Calibri Light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12EC"/>
    <w:pPr>
      <w:keepNext/>
      <w:keepLines/>
      <w:spacing w:before="40" w:after="0"/>
      <w:outlineLvl w:val="8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612EC"/>
    <w:rPr>
      <w:rFonts w:ascii="Calibri Light" w:eastAsia="SimSun" w:hAnsi="Calibri Light"/>
      <w:color w:val="2E74B5"/>
      <w:sz w:val="40"/>
      <w:szCs w:val="40"/>
    </w:rPr>
  </w:style>
  <w:style w:type="character" w:customStyle="1" w:styleId="Heading2Char">
    <w:name w:val="Heading 2 Char"/>
    <w:link w:val="Heading2"/>
    <w:uiPriority w:val="9"/>
    <w:semiHidden/>
    <w:rsid w:val="00D612EC"/>
    <w:rPr>
      <w:rFonts w:ascii="Calibri Light" w:eastAsia="SimSun" w:hAnsi="Calibri Light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D612EC"/>
    <w:rPr>
      <w:rFonts w:ascii="Calibri Light" w:eastAsia="SimSun" w:hAnsi="Calibri Light"/>
      <w:sz w:val="32"/>
      <w:szCs w:val="32"/>
    </w:rPr>
  </w:style>
  <w:style w:type="character" w:customStyle="1" w:styleId="Heading4Char">
    <w:name w:val="Heading 4 Char"/>
    <w:link w:val="Heading4"/>
    <w:uiPriority w:val="9"/>
    <w:semiHidden/>
    <w:rsid w:val="00D612EC"/>
    <w:rPr>
      <w:rFonts w:ascii="Calibri Light" w:eastAsia="SimSun" w:hAnsi="Calibri Light"/>
      <w:i/>
      <w:iCs/>
      <w:sz w:val="30"/>
      <w:szCs w:val="30"/>
    </w:rPr>
  </w:style>
  <w:style w:type="character" w:customStyle="1" w:styleId="Heading5Char">
    <w:name w:val="Heading 5 Char"/>
    <w:link w:val="Heading5"/>
    <w:uiPriority w:val="9"/>
    <w:semiHidden/>
    <w:rsid w:val="00D612EC"/>
    <w:rPr>
      <w:rFonts w:ascii="Calibri Light" w:eastAsia="SimSun" w:hAnsi="Calibri Light"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D612EC"/>
    <w:rPr>
      <w:rFonts w:ascii="Calibri Light" w:eastAsia="SimSun" w:hAnsi="Calibri Light"/>
      <w:i/>
      <w:iCs/>
      <w:sz w:val="26"/>
      <w:szCs w:val="26"/>
    </w:rPr>
  </w:style>
  <w:style w:type="character" w:customStyle="1" w:styleId="Heading7Char">
    <w:name w:val="Heading 7 Char"/>
    <w:link w:val="Heading7"/>
    <w:uiPriority w:val="9"/>
    <w:semiHidden/>
    <w:rsid w:val="00D612EC"/>
    <w:rPr>
      <w:rFonts w:ascii="Calibri Light" w:eastAsia="SimSun" w:hAnsi="Calibri Light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612EC"/>
    <w:rPr>
      <w:rFonts w:ascii="Calibri Light" w:eastAsia="SimSun" w:hAnsi="Calibri Light"/>
      <w:i/>
      <w:iCs/>
      <w:sz w:val="22"/>
      <w:szCs w:val="22"/>
    </w:rPr>
  </w:style>
  <w:style w:type="character" w:customStyle="1" w:styleId="Heading9Char">
    <w:name w:val="Heading 9 Char"/>
    <w:link w:val="Heading9"/>
    <w:uiPriority w:val="9"/>
    <w:semiHidden/>
    <w:rsid w:val="00D612EC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612EC"/>
    <w:pPr>
      <w:spacing w:line="240" w:lineRule="auto"/>
    </w:pPr>
    <w:rPr>
      <w:b/>
      <w:bCs/>
      <w:color w:val="40404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612EC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/>
      <w:caps/>
      <w:color w:val="44546A"/>
      <w:spacing w:val="30"/>
      <w:sz w:val="72"/>
      <w:szCs w:val="72"/>
    </w:rPr>
  </w:style>
  <w:style w:type="character" w:customStyle="1" w:styleId="TitleChar">
    <w:name w:val="Title Char"/>
    <w:link w:val="Title"/>
    <w:uiPriority w:val="10"/>
    <w:rsid w:val="00D612EC"/>
    <w:rPr>
      <w:rFonts w:ascii="Calibri Light" w:eastAsia="SimSun" w:hAnsi="Calibri Light"/>
      <w:caps/>
      <w:color w:val="44546A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12EC"/>
    <w:pPr>
      <w:numPr>
        <w:ilvl w:val="1"/>
      </w:numPr>
      <w:jc w:val="center"/>
    </w:pPr>
    <w:rPr>
      <w:color w:val="44546A"/>
      <w:sz w:val="28"/>
      <w:szCs w:val="28"/>
    </w:rPr>
  </w:style>
  <w:style w:type="character" w:customStyle="1" w:styleId="SubtitleChar">
    <w:name w:val="Subtitle Char"/>
    <w:link w:val="Subtitle"/>
    <w:uiPriority w:val="11"/>
    <w:rsid w:val="00D612EC"/>
    <w:rPr>
      <w:color w:val="44546A"/>
      <w:sz w:val="28"/>
      <w:szCs w:val="28"/>
    </w:rPr>
  </w:style>
  <w:style w:type="character" w:styleId="Strong">
    <w:name w:val="Strong"/>
    <w:uiPriority w:val="22"/>
    <w:qFormat/>
    <w:rsid w:val="00D612EC"/>
    <w:rPr>
      <w:b/>
      <w:bCs/>
    </w:rPr>
  </w:style>
  <w:style w:type="character" w:styleId="Emphasis">
    <w:name w:val="Emphasis"/>
    <w:uiPriority w:val="20"/>
    <w:qFormat/>
    <w:rsid w:val="00D612EC"/>
    <w:rPr>
      <w:i/>
      <w:iCs/>
      <w:color w:val="000000"/>
    </w:rPr>
  </w:style>
  <w:style w:type="paragraph" w:styleId="NoSpacing">
    <w:name w:val="No Spacing"/>
    <w:uiPriority w:val="1"/>
    <w:qFormat/>
    <w:rsid w:val="00D612EC"/>
    <w:rPr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612EC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QuoteChar">
    <w:name w:val="Quote Char"/>
    <w:link w:val="Quote"/>
    <w:uiPriority w:val="29"/>
    <w:rsid w:val="00D612EC"/>
    <w:rPr>
      <w:i/>
      <w:iCs/>
      <w:color w:val="7B7B7B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12EC"/>
    <w:pPr>
      <w:spacing w:before="160" w:line="276" w:lineRule="auto"/>
      <w:ind w:left="936" w:right="936"/>
      <w:jc w:val="center"/>
    </w:pPr>
    <w:rPr>
      <w:rFonts w:ascii="Calibri Light" w:eastAsia="SimSun" w:hAnsi="Calibri Light"/>
      <w:caps/>
      <w:color w:val="2E74B5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D612EC"/>
    <w:rPr>
      <w:rFonts w:ascii="Calibri Light" w:eastAsia="SimSun" w:hAnsi="Calibri Light"/>
      <w:caps/>
      <w:color w:val="2E74B5"/>
      <w:sz w:val="28"/>
      <w:szCs w:val="28"/>
    </w:rPr>
  </w:style>
  <w:style w:type="character" w:styleId="SubtleEmphasis">
    <w:name w:val="Subtle Emphasis"/>
    <w:uiPriority w:val="19"/>
    <w:qFormat/>
    <w:rsid w:val="00D612EC"/>
    <w:rPr>
      <w:i/>
      <w:iCs/>
      <w:color w:val="595959"/>
    </w:rPr>
  </w:style>
  <w:style w:type="character" w:styleId="IntenseEmphasis">
    <w:name w:val="Intense Emphasis"/>
    <w:uiPriority w:val="21"/>
    <w:qFormat/>
    <w:rsid w:val="00D612EC"/>
    <w:rPr>
      <w:b/>
      <w:bCs/>
      <w:i/>
      <w:iCs/>
      <w:color w:val="auto"/>
    </w:rPr>
  </w:style>
  <w:style w:type="character" w:styleId="SubtleReference">
    <w:name w:val="Subtle Reference"/>
    <w:uiPriority w:val="31"/>
    <w:qFormat/>
    <w:rsid w:val="00D612EC"/>
    <w:rPr>
      <w:caps w:val="0"/>
      <w:smallCaps/>
      <w:color w:val="404040"/>
      <w:spacing w:val="0"/>
      <w:u w:val="single" w:color="7F7F7F"/>
    </w:rPr>
  </w:style>
  <w:style w:type="character" w:styleId="IntenseReference">
    <w:name w:val="Intense Reference"/>
    <w:uiPriority w:val="32"/>
    <w:qFormat/>
    <w:rsid w:val="00D612EC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uiPriority w:val="33"/>
    <w:qFormat/>
    <w:rsid w:val="00D612EC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D612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Carmack, Nan (LVA)</dc:creator>
  <cp:keywords/>
  <dc:description/>
  <cp:lastModifiedBy>Carmack, Nan (LVA)</cp:lastModifiedBy>
  <cp:revision>1</cp:revision>
  <dcterms:created xsi:type="dcterms:W3CDTF">2019-07-15T13:13:00Z</dcterms:created>
  <dcterms:modified xsi:type="dcterms:W3CDTF">2019-07-15T13:14:00Z</dcterms:modified>
</cp:coreProperties>
</file>